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673F40" w:rsidRDefault="00617ADE" w:rsidP="00A8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  <w:r w:rsidR="00A819B0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manifestazione di interesse</w:t>
      </w:r>
    </w:p>
    <w:p w:rsidR="00E43E05" w:rsidRPr="00673F40" w:rsidRDefault="00E43E05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it-IT"/>
        </w:rPr>
      </w:pP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Pr="00673F40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4BCB" w:rsidRPr="00A0550D" w:rsidRDefault="002E4BCB" w:rsidP="00A0550D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A0550D">
        <w:rPr>
          <w:rFonts w:ascii="Segoe UI" w:hAnsi="Segoe UI" w:cs="Segoe UI"/>
          <w:bCs/>
          <w:color w:val="000000"/>
          <w:sz w:val="24"/>
          <w:szCs w:val="24"/>
        </w:rPr>
        <w:t>M</w:t>
      </w:r>
      <w:r w:rsidR="00A0550D" w:rsidRPr="00A0550D">
        <w:rPr>
          <w:rFonts w:ascii="Segoe UI" w:hAnsi="Segoe UI" w:cs="Segoe UI"/>
          <w:bCs/>
          <w:color w:val="000000"/>
          <w:sz w:val="24"/>
          <w:szCs w:val="24"/>
        </w:rPr>
        <w:t>anifestazione d’interesse a par</w:t>
      </w:r>
      <w:r w:rsidR="00A0550D">
        <w:rPr>
          <w:rFonts w:ascii="Segoe UI" w:hAnsi="Segoe UI" w:cs="Segoe UI"/>
          <w:bCs/>
          <w:color w:val="000000"/>
          <w:sz w:val="24"/>
          <w:szCs w:val="24"/>
        </w:rPr>
        <w:t>t</w:t>
      </w:r>
      <w:r w:rsidR="00A0550D" w:rsidRPr="00A0550D">
        <w:rPr>
          <w:rFonts w:ascii="Segoe UI" w:hAnsi="Segoe UI" w:cs="Segoe UI"/>
          <w:bCs/>
          <w:color w:val="000000"/>
          <w:sz w:val="24"/>
          <w:szCs w:val="24"/>
        </w:rPr>
        <w:t>ecipare alla procedura negoziata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F2E71" w:rsidRPr="001F2E71">
        <w:rPr>
          <w:rFonts w:ascii="Segoe UI" w:hAnsi="Segoe UI" w:cs="Segoe UI"/>
          <w:bCs/>
          <w:color w:val="000000"/>
          <w:sz w:val="24"/>
          <w:szCs w:val="24"/>
        </w:rPr>
        <w:t>per i lavori di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adeguamento alla normativa VV.F., ai sensi del D.M. 1</w:t>
      </w:r>
      <w:r w:rsidR="001063BC">
        <w:rPr>
          <w:rFonts w:ascii="Segoe UI" w:hAnsi="Segoe UI" w:cs="Segoe UI"/>
          <w:bCs/>
          <w:color w:val="000000"/>
          <w:sz w:val="24"/>
          <w:szCs w:val="24"/>
        </w:rPr>
        <w:t>9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Marzo </w:t>
      </w:r>
      <w:bookmarkStart w:id="0" w:name="_GoBack"/>
      <w:bookmarkEnd w:id="0"/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2015, sede di </w:t>
      </w:r>
      <w:r w:rsidR="001063BC">
        <w:rPr>
          <w:rFonts w:ascii="Segoe UI" w:hAnsi="Segoe UI" w:cs="Segoe UI"/>
          <w:bCs/>
          <w:color w:val="000000"/>
          <w:sz w:val="24"/>
          <w:szCs w:val="24"/>
        </w:rPr>
        <w:t>Oggiono</w:t>
      </w:r>
      <w:r w:rsidR="003F0A5E">
        <w:rPr>
          <w:rFonts w:ascii="Segoe UI" w:hAnsi="Segoe UI" w:cs="Segoe UI"/>
          <w:bCs/>
          <w:color w:val="000000"/>
          <w:sz w:val="24"/>
          <w:szCs w:val="24"/>
        </w:rPr>
        <w:t xml:space="preserve"> (</w:t>
      </w:r>
      <w:r w:rsidR="001063BC">
        <w:rPr>
          <w:rFonts w:ascii="Segoe UI" w:hAnsi="Segoe UI" w:cs="Segoe UI"/>
          <w:bCs/>
          <w:color w:val="000000"/>
          <w:sz w:val="24"/>
          <w:szCs w:val="24"/>
        </w:rPr>
        <w:t>LC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), via </w:t>
      </w:r>
      <w:r w:rsidR="001063BC">
        <w:rPr>
          <w:rFonts w:ascii="Segoe UI" w:hAnsi="Segoe UI" w:cs="Segoe UI"/>
          <w:bCs/>
          <w:color w:val="000000"/>
          <w:sz w:val="24"/>
          <w:szCs w:val="24"/>
        </w:rPr>
        <w:t>I° Maggio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 xml:space="preserve"> n.</w:t>
      </w:r>
      <w:r w:rsidR="001063BC">
        <w:rPr>
          <w:rFonts w:ascii="Segoe UI" w:hAnsi="Segoe UI" w:cs="Segoe UI"/>
          <w:bCs/>
          <w:color w:val="000000"/>
          <w:sz w:val="24"/>
          <w:szCs w:val="24"/>
        </w:rPr>
        <w:t>21/B – T</w:t>
      </w:r>
      <w:r w:rsidR="003F0A5E">
        <w:rPr>
          <w:rFonts w:ascii="Segoe UI" w:hAnsi="Segoe UI" w:cs="Segoe UI"/>
          <w:bCs/>
          <w:color w:val="000000"/>
          <w:sz w:val="24"/>
          <w:szCs w:val="24"/>
        </w:rPr>
        <w:t xml:space="preserve">erza </w:t>
      </w:r>
      <w:r w:rsidR="001F2E71" w:rsidRPr="005C1CAC">
        <w:rPr>
          <w:rFonts w:ascii="Segoe UI" w:hAnsi="Segoe UI" w:cs="Segoe UI"/>
          <w:bCs/>
          <w:color w:val="000000"/>
          <w:sz w:val="24"/>
          <w:szCs w:val="24"/>
        </w:rPr>
        <w:t>fase</w:t>
      </w:r>
    </w:p>
    <w:p w:rsidR="002E4BC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F2E71" w:rsidRDefault="001F2E71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E4BCB" w:rsidRPr="009D637B" w:rsidRDefault="002E4BCB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9D637B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Il/la sottoscritto/a _____________________________________________ in qualità di_______________ e legale rappresentante del/della __________________________________________________</w:t>
      </w:r>
      <w:r w:rsidRPr="009D63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forma giuridica), con sede legale in ___________________________, prov.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di tutte le condizioni e dei termini di partecipazione stabiliti nell’Avviso pubblicato sul sito </w:t>
      </w:r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aziendale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19258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www.ats-brianza.it</w:t>
        </w:r>
      </w:hyperlink>
      <w:r w:rsid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 recante la data del 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/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</w:t>
      </w: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/</w:t>
      </w:r>
      <w:r w:rsidR="003D3F40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____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Pr="009D637B" w:rsidRDefault="002E4BCB" w:rsidP="002E4BCB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l’interesse del soggetto suindicato a partecipare alla procedura individuata in oggetto ed a questo effetto</w:t>
      </w:r>
    </w:p>
    <w:p w:rsidR="002E4BCB" w:rsidRPr="009D637B" w:rsidRDefault="002E4BC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DICHIARA</w:t>
      </w:r>
    </w:p>
    <w:p w:rsidR="009D637B" w:rsidRPr="009D637B" w:rsidRDefault="009D637B" w:rsidP="002E4BCB">
      <w:pPr>
        <w:spacing w:before="100" w:beforeAutospacing="1" w:after="0" w:line="24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9D637B" w:rsidRDefault="009D637B" w:rsidP="009D637B">
      <w:pPr>
        <w:pStyle w:val="Corpodeltesto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637B">
        <w:rPr>
          <w:rFonts w:ascii="Times New Roman" w:hAnsi="Times New Roman"/>
          <w:sz w:val="24"/>
          <w:szCs w:val="24"/>
        </w:rPr>
        <w:t>Di aver letto, compreso e di accettare integralmente quanto stabilito nell’avviso di manifestazione di interesse;</w:t>
      </w:r>
    </w:p>
    <w:p w:rsidR="009D637B" w:rsidRPr="009D637B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9D637B" w:rsidRPr="009D637B" w:rsidRDefault="009D637B" w:rsidP="009D637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essere:</w:t>
      </w:r>
    </w:p>
    <w:p w:rsidR="009D637B" w:rsidRPr="009D637B" w:rsidRDefault="009D637B" w:rsidP="009D637B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registrato nella piattaforma telematica di Regione Lombardia “SINTEL” e accreditato per l’ATS della Brianza;</w:t>
      </w:r>
    </w:p>
    <w:p w:rsidR="002E4BCB" w:rsidRPr="009D637B" w:rsidRDefault="002E4BCB" w:rsidP="009D637B">
      <w:p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numPr>
          <w:ilvl w:val="0"/>
          <w:numId w:val="8"/>
        </w:numPr>
        <w:spacing w:after="0" w:line="360" w:lineRule="auto"/>
        <w:ind w:right="32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2E4BC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2E4B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9D637B" w:rsidRPr="009D637B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9D637B" w:rsidRPr="009D637B" w:rsidRDefault="009D637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:rsidR="002E4BCB" w:rsidRPr="009D637B" w:rsidRDefault="002E4BCB" w:rsidP="002E4BCB">
      <w:pPr>
        <w:spacing w:after="0" w:line="360" w:lineRule="auto"/>
        <w:ind w:right="-567" w:firstLine="623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FIRMA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9D637B" w:rsidRDefault="002E4BCB" w:rsidP="002E4BCB">
      <w:pPr>
        <w:spacing w:after="0" w:line="360" w:lineRule="auto"/>
        <w:ind w:right="-567" w:firstLine="538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   </w:t>
      </w: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P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9D637B" w:rsidRDefault="009D637B" w:rsidP="002E4BC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2E4BCB" w:rsidRPr="009D637B" w:rsidRDefault="002E4BCB" w:rsidP="009D637B">
      <w:pPr>
        <w:spacing w:before="100" w:beforeAutospacing="1" w:after="0" w:line="240" w:lineRule="auto"/>
        <w:ind w:right="284" w:firstLine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9D637B">
        <w:rPr>
          <w:rFonts w:ascii="Tahoma" w:eastAsia="Times New Roman" w:hAnsi="Tahoma" w:cs="Tahoma"/>
          <w:b/>
          <w:i/>
          <w:iCs/>
          <w:color w:val="auto"/>
          <w:sz w:val="20"/>
          <w:szCs w:val="20"/>
          <w:lang w:eastAsia="it-IT"/>
        </w:rPr>
        <w:t>n.b.:</w:t>
      </w:r>
      <w:r w:rsidRPr="009D637B">
        <w:rPr>
          <w:rFonts w:ascii="Tahoma" w:eastAsia="Times New Roman" w:hAnsi="Tahoma" w:cs="Tahoma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9D637B" w:rsidSect="00E43E05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B" w:rsidRDefault="002E4BCB" w:rsidP="00E43E05">
      <w:pPr>
        <w:spacing w:after="0" w:line="240" w:lineRule="auto"/>
      </w:pPr>
      <w:r>
        <w:separator/>
      </w:r>
    </w:p>
  </w:endnote>
  <w:end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421685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397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B" w:rsidRDefault="002E4BCB" w:rsidP="00E43E05">
      <w:pPr>
        <w:spacing w:after="0" w:line="240" w:lineRule="auto"/>
      </w:pPr>
      <w:r>
        <w:separator/>
      </w:r>
    </w:p>
  </w:footnote>
  <w:footnote w:type="continuationSeparator" w:id="0">
    <w:p w:rsidR="002E4BCB" w:rsidRDefault="002E4BCB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E05"/>
    <w:rsid w:val="000350AD"/>
    <w:rsid w:val="00084327"/>
    <w:rsid w:val="001063BC"/>
    <w:rsid w:val="001179B5"/>
    <w:rsid w:val="001C6A57"/>
    <w:rsid w:val="001D46D7"/>
    <w:rsid w:val="001E184E"/>
    <w:rsid w:val="001F2E71"/>
    <w:rsid w:val="002E4BCB"/>
    <w:rsid w:val="00397491"/>
    <w:rsid w:val="003A35AE"/>
    <w:rsid w:val="003A7AB0"/>
    <w:rsid w:val="003D3F40"/>
    <w:rsid w:val="003E4CBA"/>
    <w:rsid w:val="003F0A5E"/>
    <w:rsid w:val="0057147C"/>
    <w:rsid w:val="0058243A"/>
    <w:rsid w:val="00617ADE"/>
    <w:rsid w:val="00657289"/>
    <w:rsid w:val="00673F40"/>
    <w:rsid w:val="006D5376"/>
    <w:rsid w:val="00742665"/>
    <w:rsid w:val="0082705F"/>
    <w:rsid w:val="00886BBD"/>
    <w:rsid w:val="008E6EFA"/>
    <w:rsid w:val="009C1926"/>
    <w:rsid w:val="009D637B"/>
    <w:rsid w:val="00A0550D"/>
    <w:rsid w:val="00A11308"/>
    <w:rsid w:val="00A717F3"/>
    <w:rsid w:val="00A819B0"/>
    <w:rsid w:val="00AC00E5"/>
    <w:rsid w:val="00B56715"/>
    <w:rsid w:val="00C041F9"/>
    <w:rsid w:val="00C4450C"/>
    <w:rsid w:val="00C66BC3"/>
    <w:rsid w:val="00CF7EE0"/>
    <w:rsid w:val="00D4532A"/>
    <w:rsid w:val="00D843ED"/>
    <w:rsid w:val="00DD79CC"/>
    <w:rsid w:val="00E43E05"/>
    <w:rsid w:val="00E8067D"/>
    <w:rsid w:val="00F968E8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0CD7-1742-4B2C-83E9-F2EC67C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Renato Di Criscio</cp:lastModifiedBy>
  <cp:revision>10</cp:revision>
  <cp:lastPrinted>2019-04-29T12:58:00Z</cp:lastPrinted>
  <dcterms:created xsi:type="dcterms:W3CDTF">2019-05-08T08:05:00Z</dcterms:created>
  <dcterms:modified xsi:type="dcterms:W3CDTF">2021-09-21T13:21:00Z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