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B5" w:rsidRDefault="00C077B5" w:rsidP="00064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E43E05" w:rsidRPr="00C077B5" w:rsidRDefault="00C077B5" w:rsidP="00C077B5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it-IT"/>
        </w:rPr>
      </w:pPr>
      <w:r w:rsidRPr="00C077B5"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it-IT"/>
        </w:rPr>
        <w:t>Allegato 1</w:t>
      </w:r>
    </w:p>
    <w:p w:rsidR="00C077B5" w:rsidRDefault="00C077B5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230F2" w:rsidRPr="006230F2" w:rsidRDefault="002E4BCB" w:rsidP="006230F2">
      <w:pPr>
        <w:widowControl w:val="0"/>
        <w:autoSpaceDE w:val="0"/>
        <w:autoSpaceDN w:val="0"/>
        <w:spacing w:before="90"/>
        <w:ind w:left="112" w:right="118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sz w:val="24"/>
          <w:szCs w:val="24"/>
          <w:lang w:eastAsia="it-IT"/>
        </w:rPr>
        <w:t xml:space="preserve">OGGETTO: </w:t>
      </w:r>
      <w:r w:rsidR="006230F2" w:rsidRPr="00624405">
        <w:rPr>
          <w:rFonts w:ascii="Trebuchet MS" w:hAnsi="Trebuchet MS"/>
          <w:b/>
          <w:spacing w:val="8"/>
          <w:sz w:val="24"/>
          <w:szCs w:val="24"/>
        </w:rPr>
        <w:t xml:space="preserve">Avviso per la raccolta di manifestazione </w:t>
      </w:r>
      <w:r w:rsidR="006230F2" w:rsidRPr="00624405">
        <w:rPr>
          <w:rFonts w:ascii="Trebuchet MS" w:hAnsi="Trebuchet MS"/>
          <w:b/>
          <w:spacing w:val="5"/>
          <w:sz w:val="24"/>
          <w:szCs w:val="24"/>
        </w:rPr>
        <w:t xml:space="preserve">di </w:t>
      </w:r>
      <w:r w:rsidR="006230F2">
        <w:rPr>
          <w:rFonts w:ascii="Trebuchet MS" w:hAnsi="Trebuchet MS"/>
          <w:b/>
          <w:spacing w:val="7"/>
          <w:sz w:val="24"/>
          <w:szCs w:val="24"/>
        </w:rPr>
        <w:t xml:space="preserve">interesse finalizzato alla </w:t>
      </w:r>
      <w:r w:rsidR="006230F2" w:rsidRPr="00624405">
        <w:rPr>
          <w:rFonts w:ascii="Trebuchet MS" w:hAnsi="Trebuchet MS"/>
          <w:b/>
          <w:spacing w:val="7"/>
          <w:sz w:val="24"/>
          <w:szCs w:val="24"/>
        </w:rPr>
        <w:t xml:space="preserve">partecipazione a </w:t>
      </w:r>
      <w:r w:rsidR="006230F2" w:rsidRPr="00624405">
        <w:rPr>
          <w:rFonts w:ascii="Trebuchet MS" w:hAnsi="Trebuchet MS"/>
          <w:b/>
          <w:spacing w:val="8"/>
          <w:sz w:val="24"/>
          <w:szCs w:val="24"/>
        </w:rPr>
        <w:t xml:space="preserve">procedura negoziata, </w:t>
      </w:r>
      <w:r w:rsidR="006230F2" w:rsidRPr="00624405">
        <w:rPr>
          <w:rFonts w:ascii="Trebuchet MS" w:hAnsi="Trebuchet MS"/>
          <w:b/>
          <w:spacing w:val="4"/>
          <w:sz w:val="24"/>
          <w:szCs w:val="24"/>
        </w:rPr>
        <w:t xml:space="preserve">ai sensi dell’art. 1, comma 2, </w:t>
      </w:r>
      <w:proofErr w:type="spellStart"/>
      <w:r w:rsidR="006230F2" w:rsidRPr="00624405">
        <w:rPr>
          <w:rFonts w:ascii="Trebuchet MS" w:hAnsi="Trebuchet MS"/>
          <w:b/>
          <w:spacing w:val="4"/>
          <w:sz w:val="24"/>
          <w:szCs w:val="24"/>
        </w:rPr>
        <w:t>lett</w:t>
      </w:r>
      <w:proofErr w:type="spellEnd"/>
      <w:r w:rsidR="006230F2" w:rsidRPr="00624405">
        <w:rPr>
          <w:rFonts w:ascii="Trebuchet MS" w:hAnsi="Trebuchet MS"/>
          <w:b/>
          <w:spacing w:val="4"/>
          <w:sz w:val="24"/>
          <w:szCs w:val="24"/>
        </w:rPr>
        <w:t>. b), del D.L. 76/2020, convertito in legge n. 120/2020</w:t>
      </w:r>
      <w:r w:rsidR="006230F2" w:rsidRPr="00624405">
        <w:rPr>
          <w:rFonts w:ascii="Trebuchet MS" w:hAnsi="Trebuchet MS"/>
          <w:b/>
          <w:spacing w:val="8"/>
          <w:sz w:val="24"/>
          <w:szCs w:val="24"/>
        </w:rPr>
        <w:t xml:space="preserve">, </w:t>
      </w:r>
      <w:r w:rsidR="006230F2" w:rsidRPr="00624405">
        <w:rPr>
          <w:rFonts w:ascii="Trebuchet MS" w:hAnsi="Trebuchet MS"/>
          <w:b/>
          <w:spacing w:val="6"/>
          <w:sz w:val="24"/>
          <w:szCs w:val="24"/>
        </w:rPr>
        <w:t xml:space="preserve">per </w:t>
      </w:r>
      <w:r w:rsidR="006230F2" w:rsidRPr="00624405">
        <w:rPr>
          <w:rFonts w:ascii="Trebuchet MS" w:hAnsi="Trebuchet MS"/>
          <w:b/>
          <w:spacing w:val="8"/>
          <w:sz w:val="24"/>
          <w:szCs w:val="24"/>
        </w:rPr>
        <w:t>l’appalto</w:t>
      </w:r>
      <w:r w:rsidR="006230F2" w:rsidRPr="00624405">
        <w:rPr>
          <w:rFonts w:ascii="Trebuchet MS" w:hAnsi="Trebuchet MS"/>
          <w:b/>
          <w:spacing w:val="4"/>
          <w:sz w:val="24"/>
          <w:szCs w:val="24"/>
        </w:rPr>
        <w:t xml:space="preserve"> dei lavori </w:t>
      </w:r>
      <w:r w:rsidR="006230F2">
        <w:rPr>
          <w:rFonts w:ascii="Trebuchet MS" w:hAnsi="Trebuchet MS"/>
          <w:b/>
          <w:spacing w:val="4"/>
          <w:sz w:val="24"/>
          <w:szCs w:val="24"/>
        </w:rPr>
        <w:t xml:space="preserve">di </w:t>
      </w:r>
      <w:r w:rsidR="006230F2" w:rsidRPr="00624405">
        <w:rPr>
          <w:rFonts w:ascii="Trebuchet MS" w:hAnsi="Trebuchet MS"/>
          <w:b/>
          <w:spacing w:val="4"/>
          <w:sz w:val="24"/>
          <w:szCs w:val="24"/>
        </w:rPr>
        <w:t xml:space="preserve">ristrutturazione </w:t>
      </w:r>
      <w:r w:rsidR="006230F2">
        <w:rPr>
          <w:rFonts w:ascii="Trebuchet MS" w:hAnsi="Trebuchet MS"/>
          <w:b/>
          <w:spacing w:val="4"/>
          <w:sz w:val="24"/>
          <w:szCs w:val="24"/>
        </w:rPr>
        <w:t>del padiglione 18 Vittorio E</w:t>
      </w:r>
      <w:r w:rsidR="006230F2" w:rsidRPr="00624405">
        <w:rPr>
          <w:rFonts w:ascii="Trebuchet MS" w:hAnsi="Trebuchet MS"/>
          <w:b/>
          <w:spacing w:val="4"/>
          <w:sz w:val="24"/>
          <w:szCs w:val="24"/>
        </w:rPr>
        <w:t>manuele presso il compendio immob</w:t>
      </w:r>
      <w:r w:rsidR="006230F2">
        <w:rPr>
          <w:rFonts w:ascii="Trebuchet MS" w:hAnsi="Trebuchet MS"/>
          <w:b/>
          <w:spacing w:val="4"/>
          <w:sz w:val="24"/>
          <w:szCs w:val="24"/>
        </w:rPr>
        <w:t>iliare del P.O. San Gerardo in V</w:t>
      </w:r>
      <w:r w:rsidR="006230F2" w:rsidRPr="00624405">
        <w:rPr>
          <w:rFonts w:ascii="Trebuchet MS" w:hAnsi="Trebuchet MS"/>
          <w:b/>
          <w:spacing w:val="4"/>
          <w:sz w:val="24"/>
          <w:szCs w:val="24"/>
        </w:rPr>
        <w:t xml:space="preserve">ia Solferino, 16 a Monza. </w:t>
      </w:r>
    </w:p>
    <w:p w:rsidR="006230F2" w:rsidRPr="00B536E1" w:rsidRDefault="006230F2" w:rsidP="000446B6">
      <w:pPr>
        <w:widowControl w:val="0"/>
        <w:autoSpaceDE w:val="0"/>
        <w:autoSpaceDN w:val="0"/>
        <w:spacing w:before="90"/>
        <w:ind w:left="112" w:right="118"/>
        <w:jc w:val="both"/>
        <w:rPr>
          <w:rFonts w:ascii="Trebuchet MS" w:hAnsi="Trebuchet MS"/>
          <w:b/>
          <w:spacing w:val="4"/>
          <w:sz w:val="24"/>
          <w:szCs w:val="24"/>
        </w:rPr>
      </w:pPr>
    </w:p>
    <w:p w:rsidR="002E4BCB" w:rsidRPr="00B536E1" w:rsidRDefault="002E4BCB" w:rsidP="006230F2">
      <w:pPr>
        <w:spacing w:after="0" w:line="360" w:lineRule="auto"/>
        <w:ind w:left="142" w:right="284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Il/la sottoscritto/a ___________________________________________</w:t>
      </w:r>
      <w:r w:rsidR="00E3127C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__ in qualità di_______________________ </w:t>
      </w: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e legale rappresentante del/della __________________________________________________</w:t>
      </w:r>
      <w:r w:rsidR="002C599D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  <w:r w:rsidRPr="00B536E1">
        <w:rPr>
          <w:rFonts w:ascii="Trebuchet MS" w:eastAsia="Times New Roman" w:hAnsi="Trebuchet MS" w:cs="Times New Roman"/>
          <w:i/>
          <w:iCs/>
          <w:color w:val="auto"/>
          <w:sz w:val="24"/>
          <w:szCs w:val="24"/>
          <w:lang w:eastAsia="it-IT"/>
        </w:rPr>
        <w:t xml:space="preserve">(indicare denominazione e </w:t>
      </w: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forma giuridica), con sede legale in ___________________________, </w:t>
      </w:r>
      <w:proofErr w:type="spellStart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prov</w:t>
      </w:r>
      <w:proofErr w:type="spellEnd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. ________, via _____________________________________________________________________, n. _____, codice fiscale n. 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e </w:t>
      </w:r>
    </w:p>
    <w:p w:rsidR="002E4BCB" w:rsidRPr="00B536E1" w:rsidRDefault="002E4BCB" w:rsidP="002E4BCB">
      <w:pPr>
        <w:spacing w:before="100" w:beforeAutospacing="1" w:after="0" w:line="240" w:lineRule="auto"/>
        <w:ind w:right="284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t>PRESO ATTO</w:t>
      </w:r>
    </w:p>
    <w:p w:rsidR="002E4BCB" w:rsidRPr="00B536E1" w:rsidRDefault="002E4BCB" w:rsidP="006230F2">
      <w:pPr>
        <w:spacing w:after="0" w:line="360" w:lineRule="auto"/>
        <w:ind w:left="142" w:right="284" w:hanging="14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2E4BCB" w:rsidRPr="00B536E1" w:rsidRDefault="006230F2" w:rsidP="006230F2">
      <w:pPr>
        <w:spacing w:after="0" w:line="360" w:lineRule="auto"/>
        <w:ind w:left="142" w:right="284" w:hanging="14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  <w:proofErr w:type="gramStart"/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di</w:t>
      </w:r>
      <w:proofErr w:type="gramEnd"/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tutte le condizioni e dei termini di partecipazione stabi</w:t>
      </w:r>
      <w:r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liti nell’Avviso pubblicato sul </w:t>
      </w:r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sito </w:t>
      </w:r>
      <w:r w:rsidR="009D637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aziendale</w:t>
      </w:r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dell’ATS della Brianza </w:t>
      </w:r>
      <w:hyperlink r:id="rId8" w:history="1">
        <w:r w:rsidR="009D637B" w:rsidRPr="00B536E1">
          <w:rPr>
            <w:rStyle w:val="Collegamentoipertestuale"/>
            <w:rFonts w:ascii="Trebuchet MS" w:eastAsia="Times New Roman" w:hAnsi="Trebuchet MS" w:cs="Times New Roman"/>
            <w:sz w:val="24"/>
            <w:szCs w:val="24"/>
            <w:lang w:eastAsia="it-IT"/>
          </w:rPr>
          <w:t>www.ats-brianza.it</w:t>
        </w:r>
      </w:hyperlink>
      <w:r w:rsidR="009D637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</w:p>
    <w:p w:rsidR="002E4BCB" w:rsidRPr="00B536E1" w:rsidRDefault="002E4BCB" w:rsidP="002E4BCB">
      <w:pPr>
        <w:spacing w:before="100" w:beforeAutospacing="1" w:after="0" w:line="240" w:lineRule="auto"/>
        <w:ind w:right="284"/>
        <w:jc w:val="center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t>MANIFESTA</w:t>
      </w:r>
    </w:p>
    <w:p w:rsidR="002E4BCB" w:rsidRDefault="002E4BCB" w:rsidP="00E3127C">
      <w:pPr>
        <w:spacing w:before="100" w:beforeAutospacing="1" w:after="0" w:line="240" w:lineRule="auto"/>
        <w:ind w:right="28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proofErr w:type="gramStart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l’interesse</w:t>
      </w:r>
      <w:proofErr w:type="gramEnd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del soggetto suindicato a partecipare alla procedura individuata in oggetto ed a questo effetto</w:t>
      </w:r>
    </w:p>
    <w:p w:rsidR="006230F2" w:rsidRPr="00B536E1" w:rsidRDefault="006230F2" w:rsidP="00E3127C">
      <w:pPr>
        <w:spacing w:before="100" w:beforeAutospacing="1" w:after="0" w:line="240" w:lineRule="auto"/>
        <w:ind w:right="28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DE1E29" w:rsidRDefault="00DE1E29" w:rsidP="002E4BCB">
      <w:pPr>
        <w:spacing w:before="100" w:beforeAutospacing="1" w:after="0" w:line="240" w:lineRule="auto"/>
        <w:ind w:right="329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</w:pPr>
    </w:p>
    <w:p w:rsidR="009D637B" w:rsidRPr="00B536E1" w:rsidRDefault="002E4BCB" w:rsidP="002E4BCB">
      <w:pPr>
        <w:spacing w:before="100" w:beforeAutospacing="1" w:after="0" w:line="240" w:lineRule="auto"/>
        <w:ind w:right="329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t>DICHIARA</w:t>
      </w:r>
    </w:p>
    <w:p w:rsidR="003C2A81" w:rsidRPr="00B536E1" w:rsidRDefault="003C2A81" w:rsidP="002E4BCB">
      <w:pPr>
        <w:spacing w:before="100" w:beforeAutospacing="1" w:after="0" w:line="240" w:lineRule="auto"/>
        <w:ind w:right="329"/>
        <w:jc w:val="center"/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lang w:eastAsia="it-IT"/>
        </w:rPr>
      </w:pPr>
    </w:p>
    <w:p w:rsidR="009D637B" w:rsidRPr="00B536E1" w:rsidRDefault="001D5247" w:rsidP="009D637B">
      <w:pPr>
        <w:pStyle w:val="Corpodeltesto3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4"/>
        </w:rPr>
      </w:pPr>
      <w:proofErr w:type="gramStart"/>
      <w:r w:rsidRPr="00B536E1">
        <w:rPr>
          <w:rFonts w:ascii="Trebuchet MS" w:hAnsi="Trebuchet MS"/>
          <w:sz w:val="24"/>
          <w:szCs w:val="24"/>
        </w:rPr>
        <w:t>d</w:t>
      </w:r>
      <w:r w:rsidR="009D637B" w:rsidRPr="00B536E1">
        <w:rPr>
          <w:rFonts w:ascii="Trebuchet MS" w:hAnsi="Trebuchet MS"/>
          <w:sz w:val="24"/>
          <w:szCs w:val="24"/>
        </w:rPr>
        <w:t>i</w:t>
      </w:r>
      <w:proofErr w:type="gramEnd"/>
      <w:r w:rsidR="009D637B" w:rsidRPr="00B536E1">
        <w:rPr>
          <w:rFonts w:ascii="Trebuchet MS" w:hAnsi="Trebuchet MS"/>
          <w:sz w:val="24"/>
          <w:szCs w:val="24"/>
        </w:rPr>
        <w:t xml:space="preserve"> aver letto, compreso e di accettare integralmente quanto stabilito nell’avviso di manifestazione di interesse;</w:t>
      </w:r>
    </w:p>
    <w:p w:rsidR="001D5247" w:rsidRPr="00B536E1" w:rsidRDefault="001D5247" w:rsidP="001D524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di</w:t>
      </w:r>
      <w:proofErr w:type="gramEnd"/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osservare le norme comunitarie, nazionali e regionali in materia di lavoro, tutela della privacy e sicurezza del lavoro;</w:t>
      </w:r>
    </w:p>
    <w:p w:rsidR="001D5247" w:rsidRPr="00B536E1" w:rsidRDefault="001D5247" w:rsidP="001D5247">
      <w:pPr>
        <w:pStyle w:val="Corpodeltesto3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4"/>
        </w:rPr>
      </w:pPr>
      <w:proofErr w:type="gramStart"/>
      <w:r w:rsidRPr="00B536E1">
        <w:rPr>
          <w:rFonts w:ascii="Trebuchet MS" w:hAnsi="Trebuchet MS"/>
          <w:sz w:val="24"/>
          <w:szCs w:val="24"/>
        </w:rPr>
        <w:t>di</w:t>
      </w:r>
      <w:proofErr w:type="gramEnd"/>
      <w:r w:rsidRPr="00B536E1">
        <w:rPr>
          <w:rFonts w:ascii="Trebuchet MS" w:hAnsi="Trebuchet MS"/>
          <w:sz w:val="24"/>
          <w:szCs w:val="24"/>
        </w:rPr>
        <w:t xml:space="preserve"> essere registrato nella piattaforma telematica di Regione Lombardia “SINTEL” e accreditato per l’ATS della Brianza;</w:t>
      </w:r>
    </w:p>
    <w:p w:rsidR="001D5247" w:rsidRPr="00B536E1" w:rsidRDefault="001D5247" w:rsidP="001D5247">
      <w:pPr>
        <w:spacing w:after="0" w:line="360" w:lineRule="auto"/>
        <w:ind w:right="329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1D5247" w:rsidRPr="00B536E1" w:rsidRDefault="000643C9" w:rsidP="001D5247">
      <w:pPr>
        <w:numPr>
          <w:ilvl w:val="0"/>
          <w:numId w:val="8"/>
        </w:numPr>
        <w:spacing w:after="0" w:line="360" w:lineRule="auto"/>
        <w:ind w:right="329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proofErr w:type="gramStart"/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di</w:t>
      </w:r>
      <w:proofErr w:type="gramEnd"/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essere informato</w:t>
      </w:r>
      <w:r w:rsidR="001D5247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3C2A81" w:rsidRPr="00B536E1" w:rsidRDefault="003C2A81" w:rsidP="003C2A81">
      <w:pPr>
        <w:pStyle w:val="Paragrafoelenco"/>
        <w:spacing w:after="0" w:line="360" w:lineRule="auto"/>
        <w:ind w:left="1500" w:right="329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2E4BCB" w:rsidRPr="00B536E1" w:rsidRDefault="002E4BCB" w:rsidP="002E4BC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Luogo e data </w:t>
      </w:r>
      <w:r w:rsidR="00121736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_________</w:t>
      </w:r>
      <w:r w:rsidR="009D637B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, </w:t>
      </w:r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</w:t>
      </w:r>
      <w:r w:rsidR="009D637B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____</w:t>
      </w:r>
      <w:r w:rsidR="008C4981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</w:t>
      </w:r>
    </w:p>
    <w:p w:rsidR="009D637B" w:rsidRPr="00B536E1" w:rsidRDefault="009D637B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color w:val="auto"/>
          <w:sz w:val="20"/>
          <w:szCs w:val="20"/>
          <w:lang w:eastAsia="it-IT"/>
        </w:rPr>
      </w:pPr>
    </w:p>
    <w:p w:rsidR="009D637B" w:rsidRPr="00B536E1" w:rsidRDefault="009D637B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color w:val="auto"/>
          <w:sz w:val="20"/>
          <w:szCs w:val="20"/>
          <w:lang w:eastAsia="it-IT"/>
        </w:rPr>
      </w:pPr>
    </w:p>
    <w:p w:rsidR="002E4BCB" w:rsidRPr="00B536E1" w:rsidRDefault="003C2A81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FIRMA</w:t>
      </w:r>
    </w:p>
    <w:p w:rsidR="003C2A81" w:rsidRPr="00B536E1" w:rsidRDefault="003C2A81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</w:p>
    <w:p w:rsidR="002E4BCB" w:rsidRPr="00B536E1" w:rsidRDefault="003C2A81" w:rsidP="003C2A81">
      <w:pPr>
        <w:spacing w:after="0" w:line="360" w:lineRule="auto"/>
        <w:ind w:right="-567" w:firstLine="4820"/>
        <w:jc w:val="both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___________</w:t>
      </w:r>
      <w:r w:rsidR="002E4BCB" w:rsidRPr="00B536E1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____________________</w:t>
      </w:r>
    </w:p>
    <w:p w:rsidR="002E4BCB" w:rsidRPr="00B536E1" w:rsidRDefault="002E4BCB" w:rsidP="002E4BCB">
      <w:pPr>
        <w:spacing w:after="0" w:line="360" w:lineRule="auto"/>
        <w:ind w:right="-567" w:firstLine="5387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9D637B" w:rsidRPr="00B536E1" w:rsidRDefault="009D637B" w:rsidP="002E4BCB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   </w:t>
      </w:r>
      <w:bookmarkStart w:id="0" w:name="_GoBack"/>
      <w:bookmarkEnd w:id="0"/>
    </w:p>
    <w:p w:rsidR="002E4BCB" w:rsidRPr="00B536E1" w:rsidRDefault="002E4BCB" w:rsidP="00637221">
      <w:pPr>
        <w:spacing w:before="100" w:beforeAutospacing="1" w:after="0" w:line="240" w:lineRule="auto"/>
        <w:ind w:right="284" w:firstLine="11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proofErr w:type="spellStart"/>
      <w:r w:rsidRPr="00B536E1">
        <w:rPr>
          <w:rFonts w:ascii="Trebuchet MS" w:eastAsia="Times New Roman" w:hAnsi="Trebuchet MS" w:cs="Times New Roman"/>
          <w:b/>
          <w:i/>
          <w:iCs/>
          <w:color w:val="auto"/>
          <w:sz w:val="20"/>
          <w:szCs w:val="20"/>
          <w:lang w:eastAsia="it-IT"/>
        </w:rPr>
        <w:t>n.b.</w:t>
      </w:r>
      <w:proofErr w:type="spellEnd"/>
      <w:r w:rsidRPr="00B536E1">
        <w:rPr>
          <w:rFonts w:ascii="Trebuchet MS" w:eastAsia="Times New Roman" w:hAnsi="Trebuchet MS" w:cs="Times New Roman"/>
          <w:b/>
          <w:i/>
          <w:iCs/>
          <w:color w:val="auto"/>
          <w:sz w:val="20"/>
          <w:szCs w:val="20"/>
          <w:lang w:eastAsia="it-IT"/>
        </w:rPr>
        <w:t>:</w:t>
      </w:r>
      <w:r w:rsidRPr="00B536E1">
        <w:rPr>
          <w:rFonts w:ascii="Trebuchet MS" w:eastAsia="Times New Roman" w:hAnsi="Trebuchet MS" w:cs="Times New Roman"/>
          <w:i/>
          <w:iCs/>
          <w:color w:val="auto"/>
          <w:sz w:val="20"/>
          <w:szCs w:val="20"/>
          <w:lang w:eastAsia="it-IT"/>
        </w:rPr>
        <w:t xml:space="preserve"> la presente manifestazione di interesse deve essere corredata da fotocopia, non autenticata, di documento d’identità del sottoscrittore in corso di validità, ai sensi degli artt. 38 e 47 del D.P.R. n. 445/2000.</w:t>
      </w:r>
    </w:p>
    <w:sectPr w:rsidR="002E4BCB" w:rsidRPr="00B536E1" w:rsidSect="00637221">
      <w:headerReference w:type="default" r:id="rId9"/>
      <w:footerReference w:type="default" r:id="rId10"/>
      <w:pgSz w:w="11906" w:h="16838"/>
      <w:pgMar w:top="1135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5B" w:rsidRDefault="00D2445B" w:rsidP="00E43E05">
      <w:pPr>
        <w:spacing w:after="0" w:line="240" w:lineRule="auto"/>
      </w:pPr>
      <w:r>
        <w:separator/>
      </w:r>
    </w:p>
  </w:endnote>
  <w:endnote w:type="continuationSeparator" w:id="0">
    <w:p w:rsidR="00D2445B" w:rsidRDefault="00D2445B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340177"/>
      <w:docPartObj>
        <w:docPartGallery w:val="Page Numbers (Bottom of Page)"/>
        <w:docPartUnique/>
      </w:docPartObj>
    </w:sdtPr>
    <w:sdtEndPr/>
    <w:sdtContent>
      <w:p w:rsidR="002E4BCB" w:rsidRDefault="001063BC">
        <w:pPr>
          <w:pStyle w:val="Pidipagin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DE1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BCB" w:rsidRDefault="002E4BCB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5B" w:rsidRDefault="00D2445B" w:rsidP="00E43E05">
      <w:pPr>
        <w:spacing w:after="0" w:line="240" w:lineRule="auto"/>
      </w:pPr>
      <w:r>
        <w:separator/>
      </w:r>
    </w:p>
  </w:footnote>
  <w:footnote w:type="continuationSeparator" w:id="0">
    <w:p w:rsidR="00D2445B" w:rsidRDefault="00D2445B" w:rsidP="00E4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B5" w:rsidRDefault="00C077B5" w:rsidP="00C077B5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u w:val="single"/>
      </w:rPr>
    </w:pPr>
  </w:p>
  <w:p w:rsidR="00C077B5" w:rsidRDefault="00C077B5" w:rsidP="00C077B5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u w:val="single"/>
      </w:rPr>
    </w:pPr>
  </w:p>
  <w:p w:rsidR="00C077B5" w:rsidRDefault="000446B6" w:rsidP="00C077B5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AF0B79B" wp14:editId="6FC06FFA">
          <wp:simplePos x="0" y="0"/>
          <wp:positionH relativeFrom="column">
            <wp:posOffset>5086350</wp:posOffset>
          </wp:positionH>
          <wp:positionV relativeFrom="paragraph">
            <wp:posOffset>17780</wp:posOffset>
          </wp:positionV>
          <wp:extent cx="1200150" cy="802640"/>
          <wp:effectExtent l="0" t="0" r="0" b="0"/>
          <wp:wrapTight wrapText="bothSides">
            <wp:wrapPolygon edited="0">
              <wp:start x="0" y="0"/>
              <wp:lineTo x="0" y="21019"/>
              <wp:lineTo x="21257" y="21019"/>
              <wp:lineTo x="21257" y="0"/>
              <wp:lineTo x="0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77B5" w:rsidRDefault="000446B6" w:rsidP="00C077B5">
    <w:pPr>
      <w:pStyle w:val="Intestazione"/>
      <w:jc w:val="center"/>
    </w:pPr>
    <w:r>
      <w:t xml:space="preserve">                                           </w:t>
    </w:r>
    <w:r w:rsidR="00C077B5">
      <w:rPr>
        <w:rFonts w:ascii="Century Gothic" w:hAnsi="Century Gothic" w:cs="Century Gothic"/>
        <w:b/>
        <w:bCs/>
        <w:i/>
        <w:iCs/>
        <w:noProof/>
        <w:lang w:eastAsia="it-IT"/>
      </w:rPr>
      <w:drawing>
        <wp:inline distT="0" distB="0" distL="0" distR="0" wp14:anchorId="021971BA" wp14:editId="252C9063">
          <wp:extent cx="1266825" cy="695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077B5" w:rsidRDefault="00C077B5" w:rsidP="00C077B5">
    <w:pPr>
      <w:pStyle w:val="Intestazione"/>
      <w:jc w:val="center"/>
      <w:rPr>
        <w:b/>
        <w:sz w:val="20"/>
      </w:rPr>
    </w:pPr>
  </w:p>
  <w:p w:rsidR="000446B6" w:rsidRPr="00FB4F2F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FB4F2F">
      <w:rPr>
        <w:rFonts w:ascii="Calibri" w:hAnsi="Calibri" w:cs="Arial"/>
      </w:rPr>
      <w:t>DIPARTIMENTO AMMINISTRATIVO</w:t>
    </w:r>
  </w:p>
  <w:p w:rsidR="000446B6" w:rsidRPr="00FB4F2F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FB4F2F">
      <w:rPr>
        <w:rFonts w:ascii="Calibri" w:hAnsi="Calibri" w:cs="Arial"/>
      </w:rPr>
      <w:t>DI CONTROLLO E DEGLI AFFARI GENERALI E LEGALI</w:t>
    </w:r>
  </w:p>
  <w:p w:rsidR="000446B6" w:rsidRPr="00FB4F2F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>
      <w:rPr>
        <w:rFonts w:ascii="Calibri" w:hAnsi="Calibri" w:cs="Arial"/>
      </w:rPr>
      <w:t>S</w:t>
    </w:r>
    <w:r w:rsidRPr="00FB4F2F">
      <w:rPr>
        <w:rFonts w:ascii="Calibri" w:hAnsi="Calibri" w:cs="Arial"/>
      </w:rPr>
      <w:t xml:space="preserve">.C. </w:t>
    </w:r>
    <w:r>
      <w:rPr>
        <w:rFonts w:ascii="Calibri" w:hAnsi="Calibri" w:cs="Arial"/>
      </w:rPr>
      <w:t>Gestione Tecnico Patrimoniale ed Acquisti</w:t>
    </w:r>
  </w:p>
  <w:p w:rsidR="000446B6" w:rsidRPr="004A5219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4A5219">
      <w:rPr>
        <w:rFonts w:ascii="Calibri" w:hAnsi="Calibri" w:cs="Arial"/>
      </w:rPr>
      <w:t xml:space="preserve">Viale </w:t>
    </w:r>
    <w:proofErr w:type="spellStart"/>
    <w:r w:rsidRPr="004A5219">
      <w:rPr>
        <w:rFonts w:ascii="Calibri" w:hAnsi="Calibri" w:cs="Arial"/>
      </w:rPr>
      <w:t>Elvezia</w:t>
    </w:r>
    <w:proofErr w:type="spellEnd"/>
    <w:r w:rsidRPr="004A5219">
      <w:rPr>
        <w:rFonts w:ascii="Calibri" w:hAnsi="Calibri" w:cs="Arial"/>
      </w:rPr>
      <w:t xml:space="preserve"> </w:t>
    </w:r>
    <w:proofErr w:type="gramStart"/>
    <w:r w:rsidRPr="004A5219">
      <w:rPr>
        <w:rFonts w:ascii="Calibri" w:hAnsi="Calibri" w:cs="Arial"/>
      </w:rPr>
      <w:t>2  -</w:t>
    </w:r>
    <w:proofErr w:type="gramEnd"/>
    <w:r w:rsidRPr="004A5219">
      <w:rPr>
        <w:rFonts w:ascii="Calibri" w:hAnsi="Calibri" w:cs="Arial"/>
      </w:rPr>
      <w:t xml:space="preserve"> 20900 - Monza</w:t>
    </w:r>
  </w:p>
  <w:p w:rsidR="000446B6" w:rsidRDefault="000446B6" w:rsidP="000446B6">
    <w:pPr>
      <w:pStyle w:val="Intestazione"/>
      <w:tabs>
        <w:tab w:val="left" w:pos="2835"/>
      </w:tabs>
      <w:jc w:val="center"/>
      <w:rPr>
        <w:rStyle w:val="Collegamentoipertestuale"/>
        <w:rFonts w:ascii="Calibri" w:hAnsi="Calibri" w:cs="Arial"/>
        <w:lang w:val="fr-FR"/>
      </w:rPr>
    </w:pPr>
    <w:r w:rsidRPr="004A5219">
      <w:rPr>
        <w:rFonts w:ascii="Calibri" w:hAnsi="Calibri" w:cs="Arial"/>
        <w:lang w:val="fr-FR"/>
      </w:rPr>
      <w:t xml:space="preserve">Tel. </w:t>
    </w:r>
    <w:r w:rsidRPr="004A5219">
      <w:rPr>
        <w:rFonts w:ascii="Calibri" w:hAnsi="Calibri" w:cs="Arial"/>
      </w:rPr>
      <w:t xml:space="preserve">039 </w:t>
    </w:r>
    <w:proofErr w:type="gramStart"/>
    <w:r w:rsidRPr="004A5219">
      <w:rPr>
        <w:rFonts w:ascii="Calibri" w:hAnsi="Calibri" w:cs="Arial"/>
      </w:rPr>
      <w:t>2384203</w:t>
    </w:r>
    <w:r w:rsidRPr="004A5219">
      <w:rPr>
        <w:rFonts w:ascii="Calibri" w:hAnsi="Calibri" w:cs="Arial"/>
        <w:lang w:val="fr-FR"/>
      </w:rPr>
      <w:t xml:space="preserve">  Fax</w:t>
    </w:r>
    <w:proofErr w:type="gramEnd"/>
    <w:r w:rsidRPr="004A5219">
      <w:rPr>
        <w:rFonts w:ascii="Calibri" w:hAnsi="Calibri" w:cs="Arial"/>
        <w:lang w:val="fr-FR"/>
      </w:rPr>
      <w:t xml:space="preserve">. </w:t>
    </w:r>
    <w:r w:rsidRPr="004A5219">
      <w:rPr>
        <w:rFonts w:ascii="Calibri" w:hAnsi="Calibri" w:cs="Arial"/>
      </w:rPr>
      <w:t>039 2384237 E-</w:t>
    </w:r>
    <w:r w:rsidRPr="004A5219">
      <w:rPr>
        <w:rFonts w:ascii="Calibri" w:hAnsi="Calibri" w:cs="Arial"/>
        <w:lang w:val="fr-FR"/>
      </w:rPr>
      <w:t xml:space="preserve">mail </w:t>
    </w:r>
    <w:hyperlink r:id="rId3" w:history="1">
      <w:r w:rsidRPr="00F32E4B">
        <w:rPr>
          <w:rStyle w:val="Collegamentoipertestuale"/>
          <w:rFonts w:ascii="Calibri" w:hAnsi="Calibri" w:cs="Arial"/>
          <w:lang w:val="fr-FR"/>
        </w:rPr>
        <w:t>tecnico.acquisti@ats-brianza.it</w:t>
      </w:r>
    </w:hyperlink>
  </w:p>
  <w:p w:rsidR="000446B6" w:rsidRPr="004A5219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  <w:lang w:val="fr-FR"/>
      </w:rPr>
    </w:pPr>
    <w:r>
      <w:rPr>
        <w:rStyle w:val="Collegamentoipertestuale"/>
        <w:rFonts w:ascii="Calibri" w:hAnsi="Calibri" w:cs="Arial"/>
        <w:lang w:val="fr-FR"/>
      </w:rPr>
      <w:t>protocollo@pec.ats-brianza.it</w:t>
    </w:r>
  </w:p>
  <w:p w:rsidR="00C077B5" w:rsidRDefault="00C077B5" w:rsidP="00C077B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178A7"/>
    <w:multiLevelType w:val="multilevel"/>
    <w:tmpl w:val="EC0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502F03"/>
    <w:multiLevelType w:val="multilevel"/>
    <w:tmpl w:val="AB02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5"/>
    <w:rsid w:val="000350AD"/>
    <w:rsid w:val="000446B6"/>
    <w:rsid w:val="000643C9"/>
    <w:rsid w:val="00070A99"/>
    <w:rsid w:val="00084327"/>
    <w:rsid w:val="001063BC"/>
    <w:rsid w:val="001179B5"/>
    <w:rsid w:val="00121736"/>
    <w:rsid w:val="001C6A57"/>
    <w:rsid w:val="001D46D7"/>
    <w:rsid w:val="001D5247"/>
    <w:rsid w:val="001E184E"/>
    <w:rsid w:val="001F2E71"/>
    <w:rsid w:val="002C599D"/>
    <w:rsid w:val="002E4BCB"/>
    <w:rsid w:val="00397491"/>
    <w:rsid w:val="003A35AE"/>
    <w:rsid w:val="003A7AB0"/>
    <w:rsid w:val="003C2A81"/>
    <w:rsid w:val="003D3F40"/>
    <w:rsid w:val="003E4CBA"/>
    <w:rsid w:val="003F0A5E"/>
    <w:rsid w:val="0057147C"/>
    <w:rsid w:val="0058243A"/>
    <w:rsid w:val="00617ADE"/>
    <w:rsid w:val="006230F2"/>
    <w:rsid w:val="00637221"/>
    <w:rsid w:val="00657289"/>
    <w:rsid w:val="00673F40"/>
    <w:rsid w:val="006D5376"/>
    <w:rsid w:val="006F7107"/>
    <w:rsid w:val="00742665"/>
    <w:rsid w:val="007479BE"/>
    <w:rsid w:val="007E109D"/>
    <w:rsid w:val="0082705F"/>
    <w:rsid w:val="00837996"/>
    <w:rsid w:val="00886BBD"/>
    <w:rsid w:val="008C4981"/>
    <w:rsid w:val="008E6EFA"/>
    <w:rsid w:val="009C1926"/>
    <w:rsid w:val="009D637B"/>
    <w:rsid w:val="00A0550D"/>
    <w:rsid w:val="00A11308"/>
    <w:rsid w:val="00A717F3"/>
    <w:rsid w:val="00A819B0"/>
    <w:rsid w:val="00AC00E5"/>
    <w:rsid w:val="00B536E1"/>
    <w:rsid w:val="00B56715"/>
    <w:rsid w:val="00B63D21"/>
    <w:rsid w:val="00C041F9"/>
    <w:rsid w:val="00C077B5"/>
    <w:rsid w:val="00C4450C"/>
    <w:rsid w:val="00C66BC3"/>
    <w:rsid w:val="00CC2860"/>
    <w:rsid w:val="00CF7EE0"/>
    <w:rsid w:val="00D2445B"/>
    <w:rsid w:val="00D4532A"/>
    <w:rsid w:val="00D843ED"/>
    <w:rsid w:val="00DD79CC"/>
    <w:rsid w:val="00DE1E29"/>
    <w:rsid w:val="00E3127C"/>
    <w:rsid w:val="00E43E05"/>
    <w:rsid w:val="00E8067D"/>
    <w:rsid w:val="00EF3532"/>
    <w:rsid w:val="00F968E8"/>
    <w:rsid w:val="00FD152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D55790-E822-4F5C-833A-857ABC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63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1"/>
    <w:unhideWhenUsed/>
    <w:rsid w:val="00C07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rsid w:val="00C077B5"/>
    <w:rPr>
      <w:color w:val="00000A"/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C07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077B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cnico.acquisti@ats-brianz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6B0E-EB1C-4EE3-9B20-ABFC1685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Valeria Marzano</cp:lastModifiedBy>
  <cp:revision>17</cp:revision>
  <cp:lastPrinted>2019-04-29T12:58:00Z</cp:lastPrinted>
  <dcterms:created xsi:type="dcterms:W3CDTF">2022-02-24T14:15:00Z</dcterms:created>
  <dcterms:modified xsi:type="dcterms:W3CDTF">2023-02-14T14:25:00Z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