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CD7160" w:rsidTr="00CD7160">
        <w:tc>
          <w:tcPr>
            <w:tcW w:w="5382" w:type="dxa"/>
          </w:tcPr>
          <w:p w:rsidR="00CD7160" w:rsidRDefault="00CD7160" w:rsidP="00CD71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Spett.le</w:t>
            </w:r>
          </w:p>
        </w:tc>
        <w:tc>
          <w:tcPr>
            <w:tcW w:w="4246" w:type="dxa"/>
          </w:tcPr>
          <w:p w:rsidR="00CD7160" w:rsidRPr="00CD7160" w:rsidRDefault="00CD7160" w:rsidP="00CD716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SC IGIENE ALIMENTI E NUTRIZIONE DELL’ATS BRIANZA</w:t>
            </w:r>
          </w:p>
          <w:p w:rsidR="00CD7160" w:rsidRPr="00CD7160" w:rsidRDefault="006B6962" w:rsidP="00CD716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hyperlink r:id="rId6" w:history="1">
              <w:r w:rsidR="00CD7160" w:rsidRPr="00CD7160">
                <w:rPr>
                  <w:rStyle w:val="Collegamentoipertestuale"/>
                  <w:rFonts w:asciiTheme="minorHAnsi" w:hAnsiTheme="minorHAnsi" w:cstheme="minorHAnsi"/>
                  <w:b/>
                  <w:sz w:val="22"/>
                  <w:szCs w:val="22"/>
                  <w:lang w:eastAsia="it-IT"/>
                </w:rPr>
                <w:t>protocollo@pec.ats-brianza.it</w:t>
              </w:r>
            </w:hyperlink>
            <w:r w:rsidR="00CD7160" w:rsidRPr="00CD716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</w:p>
          <w:p w:rsidR="00CD7160" w:rsidRPr="00CD7160" w:rsidRDefault="006B6962" w:rsidP="00CD716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hyperlink r:id="rId7" w:history="1">
              <w:r w:rsidR="00CD7160" w:rsidRPr="00CD7160">
                <w:rPr>
                  <w:rStyle w:val="Collegamentoipertestuale"/>
                  <w:rFonts w:asciiTheme="minorHAnsi" w:hAnsiTheme="minorHAnsi" w:cstheme="minorHAnsi"/>
                  <w:b/>
                  <w:sz w:val="22"/>
                  <w:szCs w:val="22"/>
                  <w:lang w:eastAsia="it-IT"/>
                </w:rPr>
                <w:t>igiene.alimenti.nutrizione@ats-brianza.it</w:t>
              </w:r>
            </w:hyperlink>
            <w:r w:rsidR="00CD7160" w:rsidRPr="00CD7160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 </w:t>
            </w:r>
          </w:p>
          <w:p w:rsidR="00CD7160" w:rsidRDefault="00CD7160" w:rsidP="00CD71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:rsidR="0072471B" w:rsidRPr="00CD7160" w:rsidRDefault="0072471B" w:rsidP="00B166BA">
      <w:pPr>
        <w:suppressAutoHyphens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Oggetto: DICHIARAZIONE SOSTITUTIVA DI CERTIFICAZIONE AI FINI DELL’APPLICAZIONE DELLE TARIFFE</w:t>
      </w: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ANNO 20</w:t>
      </w:r>
      <w:r w:rsidR="00763C8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____</w:t>
      </w:r>
      <w:r w:rsidR="00A66B81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_</w:t>
      </w:r>
      <w:proofErr w:type="gramStart"/>
      <w:r w:rsidR="00A66B81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_</w:t>
      </w: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="00763C88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</w:t>
      </w: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PREVISTE</w:t>
      </w:r>
      <w:proofErr w:type="gramEnd"/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AI SENSI DEL D.LGS n. 32/2021</w:t>
      </w: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(</w:t>
      </w:r>
      <w:proofErr w:type="gramStart"/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artt.</w:t>
      </w:r>
      <w:proofErr w:type="gramEnd"/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 xml:space="preserve"> 46-47 DPR n. 445/2000 e s.m.i.)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66BA" w:rsidRPr="00CD7160" w:rsidTr="00736C75">
        <w:tc>
          <w:tcPr>
            <w:tcW w:w="10426" w:type="dxa"/>
            <w:shd w:val="clear" w:color="auto" w:fill="auto"/>
          </w:tcPr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</w:pP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 xml:space="preserve">Il/la sottoscritto/a 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___________________________________________________</w:t>
            </w:r>
          </w:p>
          <w:p w:rsidR="00763C88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nato</w:t>
            </w:r>
            <w:proofErr w:type="gram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 xml:space="preserve">/a </w:t>
            </w: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a</w:t>
            </w:r>
            <w:proofErr w:type="spell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</w:t>
            </w:r>
            <w:r w:rsidR="00763C88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 xml:space="preserve">___________________ </w:t>
            </w:r>
            <w:proofErr w:type="spellStart"/>
            <w:r w:rsidR="00763C88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Prov</w:t>
            </w:r>
            <w:proofErr w:type="spellEnd"/>
            <w:r w:rsidR="00763C88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. 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il</w:t>
            </w:r>
            <w:proofErr w:type="gram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 xml:space="preserve"> |_|_| / |_|_| / 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zh-CN"/>
              </w:rPr>
              <w:t>in</w:t>
            </w:r>
            <w:proofErr w:type="gramEnd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zh-CN"/>
              </w:rPr>
              <w:t xml:space="preserve"> qualità di Operatore/Titolare/Legale rappresentante dell’impresa (indicare Ragione Sociale):</w:t>
            </w:r>
          </w:p>
          <w:p w:rsidR="00B166BA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________________________________________________________</w:t>
            </w:r>
            <w:r w:rsidR="00763C88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</w:t>
            </w:r>
          </w:p>
          <w:p w:rsidR="00763C88" w:rsidRPr="00CD7160" w:rsidRDefault="00763C88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____________________________________________________________________________________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>codice</w:t>
            </w:r>
            <w:proofErr w:type="gramEnd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 xml:space="preserve"> fiscale 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|_|_|_|_|_|_|_|_|_|_|_|_|_|_|_|_| partita I.V.A. |_|_|_|_|_|_|_|_|_|_|_|_|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>Con sede legale sita in: Via/Piazza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 xml:space="preserve">Comune di______________________________________________________________ </w:t>
            </w: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Prov</w:t>
            </w:r>
            <w:proofErr w:type="spell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. |_|_| Cap.|_|_|_|_|_|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>Telefono</w:t>
            </w:r>
            <w:proofErr w:type="spell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 xml:space="preserve"> / Cell. |_|_|_|_|_|_|_|_|_|_|_|_|_|_| Fax |_|_|_|_|_|_|_|_|_|_|_|_|_|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>i</w:t>
            </w:r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en-US" w:eastAsia="zh-CN"/>
              </w:rPr>
              <w:t>ndirizzo</w:t>
            </w:r>
            <w:proofErr w:type="spellEnd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val="en-US" w:eastAsia="zh-CN"/>
              </w:rPr>
              <w:t xml:space="preserve"> PEC________________________________________ @ ___________________________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 xml:space="preserve"> 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zh-CN"/>
              </w:rPr>
              <w:t>e</w:t>
            </w:r>
            <w:proofErr w:type="gramEnd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zh-CN"/>
              </w:rPr>
              <w:t xml:space="preserve"> sede operativa sita in (indicare solo se diversa dalla sede legale):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 xml:space="preserve">Comune di ______________________________________________________________ </w:t>
            </w: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Prov</w:t>
            </w:r>
            <w:proofErr w:type="spell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. |_|_| Cap.|_|_|_|_|_|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>Via/Piazza ______________________________________________________________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</w:pPr>
            <w:proofErr w:type="spellStart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>Telefono</w:t>
            </w:r>
            <w:proofErr w:type="spellEnd"/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val="en-US" w:eastAsia="zh-CN"/>
              </w:rPr>
              <w:t xml:space="preserve"> / Cell. |_|_|_|_|_|_|_|_|_|_|_|_|_|_| Fax |_|_|_|_|_|_|_|_|_|_|_|_|_|</w:t>
            </w:r>
          </w:p>
          <w:p w:rsidR="00B166BA" w:rsidRPr="00CD7160" w:rsidRDefault="00B166BA" w:rsidP="00736C75">
            <w:pPr>
              <w:spacing w:line="360" w:lineRule="auto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zh-CN"/>
              </w:rPr>
            </w:pPr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u w:val="single"/>
                <w:lang w:eastAsia="zh-CN"/>
              </w:rPr>
              <w:t>Tipologia di/delle attività produttiva/e dello stabilimento (Allegato 2, Sezione 6, tabella A)</w:t>
            </w:r>
            <w:r w:rsidRPr="00CD7160">
              <w:rPr>
                <w:rFonts w:asciiTheme="minorHAnsi" w:eastAsia="Calibri" w:hAnsiTheme="minorHAnsi" w:cstheme="minorHAnsi"/>
                <w:bCs/>
                <w:kern w:val="2"/>
                <w:sz w:val="22"/>
                <w:szCs w:val="22"/>
                <w:u w:val="single"/>
                <w:lang w:eastAsia="zh-CN"/>
              </w:rPr>
              <w:t xml:space="preserve">: 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_______________________________________________________________________________________</w:t>
            </w:r>
            <w:r w:rsidR="00763C88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_____________________________________________________________________</w:t>
            </w:r>
            <w:r w:rsidRPr="00CD7160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zh-CN"/>
              </w:rPr>
              <w:t>______________</w:t>
            </w:r>
          </w:p>
          <w:p w:rsidR="00B166BA" w:rsidRPr="00CD7160" w:rsidRDefault="00B166BA" w:rsidP="00736C75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proofErr w:type="gramStart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>consapevole</w:t>
            </w:r>
            <w:proofErr w:type="gramEnd"/>
            <w:r w:rsidRPr="00CD7160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zh-CN"/>
              </w:rPr>
              <w:t xml:space="preserve"> delle sanzioni penali previste dall’art. 76 del DPR 28.12.2000 n. 445 per le ipotesi di falsità in atti e dichiarazioni mendaci,</w:t>
            </w:r>
          </w:p>
        </w:tc>
      </w:tr>
    </w:tbl>
    <w:p w:rsidR="00B166BA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:rsidR="00CD7160" w:rsidRDefault="00CD7160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:rsidR="00CD7160" w:rsidRDefault="00CD7160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:rsidR="00CD7160" w:rsidRPr="00CD7160" w:rsidRDefault="00CD7160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lastRenderedPageBreak/>
        <w:t>DICHIARA</w:t>
      </w: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, </w:t>
      </w: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sotto la propria responsabilità:</w:t>
      </w:r>
    </w:p>
    <w:tbl>
      <w:tblPr>
        <w:tblW w:w="1020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0"/>
      </w:tblGrid>
      <w:tr w:rsidR="00B166BA" w:rsidRPr="00CD7160" w:rsidTr="00736C75">
        <w:trPr>
          <w:tblCellSpacing w:w="0" w:type="dxa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|_| di essere soggetto, per l’anno in corso, al pagamento della tariffa forfettaria annua in quanto, nell’anno solare precedente,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</w:t>
            </w:r>
          </w:p>
        </w:tc>
      </w:tr>
      <w:tr w:rsidR="00B166BA" w:rsidRPr="00CD7160" w:rsidTr="00736C75">
        <w:trPr>
          <w:tblCellSpacing w:w="0" w:type="dxa"/>
        </w:trPr>
        <w:tc>
          <w:tcPr>
            <w:tcW w:w="10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|_| di NON essere soggetto, per l’anno in corso, al pagamento della tariffa forfettaria annua in quanto, nell’anno solare precedente:</w:t>
            </w:r>
          </w:p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|_|</w:t>
            </w:r>
            <w:r w:rsidRPr="00CD7160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 xml:space="preserve"> </w:t>
            </w: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NON ha commercializzato all’ingrosso, ad altri operatori o ad altri stabilimenti diversi da quello annesso e da quello funzionalmente connesso, una quantità superiore al 50 per cento della propria merce derivante da una o più attività di cui all’allegato 2, sezione 6, tabella A, ai sensi dell’articolo 6, comma 6;</w:t>
            </w:r>
          </w:p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|_| ha svolto attività di broker o di intermediario di commercio con sede diversa da uno stabilimento fisico;</w:t>
            </w:r>
          </w:p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|_| ha iniziato l’attività in data successiva al 1 luglio;</w:t>
            </w:r>
          </w:p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|_|</w:t>
            </w:r>
            <w:r w:rsidRPr="00CD7160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 xml:space="preserve"> </w:t>
            </w: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ha operato nell’ambito della produzione primaria e attività associate (Articolo 2, comma 1, lettere b, c, d) |_| l'attività è (specificare la motivazione e la data dell'evento, ad esempio “cessata”, “trasferita in territorio di competenza di altra Azienda sanitaria locale”): _____________________</w:t>
            </w:r>
            <w:r w:rsidR="00763C8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__________________________</w:t>
            </w:r>
            <w:r w:rsidRPr="00CD71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it-IT"/>
              </w:rPr>
              <w:t>___________________________________________</w:t>
            </w:r>
          </w:p>
        </w:tc>
      </w:tr>
      <w:tr w:rsidR="00B166BA" w:rsidRPr="00CD7160" w:rsidTr="00736C75">
        <w:trPr>
          <w:tblCellSpacing w:w="0" w:type="dxa"/>
        </w:trPr>
        <w:tc>
          <w:tcPr>
            <w:tcW w:w="10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166BA" w:rsidRPr="00CD7160" w:rsidRDefault="00B166BA" w:rsidP="00736C75">
            <w:pPr>
              <w:suppressAutoHyphens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CD71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In caso di omessa trasmissione della presente autodichiarazione entro il 31 gennaio, ai sensi dell’articolo 13 comma 3, l’Azienda sanitaria locale applica la tariffa prevista ai sensi dell’articolo 17 comma 2.</w:t>
            </w:r>
          </w:p>
        </w:tc>
      </w:tr>
    </w:tbl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    </w:t>
      </w:r>
      <w:r w:rsid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</w:t>
      </w: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</w:t>
      </w: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                                                IN FEDE </w:t>
      </w:r>
    </w:p>
    <w:p w:rsidR="00B166BA" w:rsidRPr="00CD7160" w:rsidRDefault="00B166BA" w:rsidP="00B166BA">
      <w:pPr>
        <w:suppressAutoHyphens w:val="0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(</w:t>
      </w:r>
      <w:proofErr w:type="gramStart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firma</w:t>
      </w:r>
      <w:proofErr w:type="gramEnd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del titolare/legale rappresentante e timbro leggibile) </w:t>
      </w:r>
    </w:p>
    <w:p w:rsidR="00B166BA" w:rsidRPr="00CD7160" w:rsidRDefault="00B166BA" w:rsidP="00B166BA">
      <w:pPr>
        <w:suppressAutoHyphens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</w:p>
    <w:p w:rsidR="00763C88" w:rsidRDefault="00763C88" w:rsidP="00B166BA">
      <w:pPr>
        <w:suppressAutoHyphens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</w:p>
    <w:p w:rsidR="00B166BA" w:rsidRPr="00CD7160" w:rsidRDefault="00B166BA" w:rsidP="00B166BA">
      <w:pPr>
        <w:suppressAutoHyphens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Data, ___________________________</w:t>
      </w:r>
    </w:p>
    <w:p w:rsidR="00B166BA" w:rsidRPr="00CD7160" w:rsidRDefault="00B166BA" w:rsidP="00B166BA">
      <w:pPr>
        <w:suppressAutoHyphens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</w:pPr>
    </w:p>
    <w:p w:rsidR="00B166BA" w:rsidRDefault="00B166BA" w:rsidP="00B166BA">
      <w:pPr>
        <w:suppressAutoHyphens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Privacy</w:t>
      </w: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: autorizzo il trattamento dei dati personali ai sensi del </w:t>
      </w:r>
      <w:proofErr w:type="spellStart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D.Lgs.</w:t>
      </w:r>
      <w:proofErr w:type="spellEnd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n. 196/2003 e del GDPR 679/2016 per gli adempimenti correlati alla procedura in oggetto.</w:t>
      </w:r>
    </w:p>
    <w:p w:rsidR="00B166BA" w:rsidRPr="00CD7160" w:rsidRDefault="00B166BA" w:rsidP="00B166BA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                                                      IN FEDE </w:t>
      </w:r>
    </w:p>
    <w:p w:rsidR="00B166BA" w:rsidRPr="00CD7160" w:rsidRDefault="00B166BA" w:rsidP="00B166BA">
      <w:pPr>
        <w:suppressAutoHyphens w:val="0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(</w:t>
      </w:r>
      <w:proofErr w:type="gramStart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>firma</w:t>
      </w:r>
      <w:proofErr w:type="gramEnd"/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del titolare/legale rappresentante e timbro leggibile)</w:t>
      </w:r>
    </w:p>
    <w:p w:rsidR="00B166BA" w:rsidRPr="00CD7160" w:rsidRDefault="00B166BA" w:rsidP="00B166BA">
      <w:pPr>
        <w:suppressAutoHyphens w:val="0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</w:p>
    <w:p w:rsidR="00763C88" w:rsidRDefault="00763C88" w:rsidP="00B166BA">
      <w:pPr>
        <w:suppressAutoHyphens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</w:p>
    <w:p w:rsidR="00763C88" w:rsidRDefault="00763C88" w:rsidP="00B166BA">
      <w:pPr>
        <w:suppressAutoHyphens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</w:pPr>
      <w:bookmarkStart w:id="0" w:name="_GoBack"/>
      <w:bookmarkEnd w:id="0"/>
    </w:p>
    <w:p w:rsidR="00B166BA" w:rsidRPr="00CD7160" w:rsidRDefault="00B166BA" w:rsidP="00B166BA">
      <w:pPr>
        <w:suppressAutoHyphens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lang w:eastAsia="it-IT"/>
        </w:rPr>
        <w:t>|_|</w:t>
      </w:r>
      <w:r w:rsidRPr="00CD71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Si allega copia fotostatica di valido documento di identità (art. 35 del DPR 445/2000 e s.m.i.)</w:t>
      </w:r>
    </w:p>
    <w:p w:rsidR="00DD5B68" w:rsidRPr="00CD7160" w:rsidRDefault="00B166BA" w:rsidP="00CD7160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D7160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Esente da bollo ai sensi dell’art. 37 del D.P.R. 445/2000 e s.m.i.</w:t>
      </w:r>
    </w:p>
    <w:sectPr w:rsidR="00DD5B68" w:rsidRPr="00CD7160" w:rsidSect="00CD7160">
      <w:footerReference w:type="default" r:id="rId8"/>
      <w:pgSz w:w="11906" w:h="16838"/>
      <w:pgMar w:top="1807" w:right="1134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62" w:rsidRDefault="006B6962" w:rsidP="0072471B">
      <w:r>
        <w:separator/>
      </w:r>
    </w:p>
  </w:endnote>
  <w:endnote w:type="continuationSeparator" w:id="0">
    <w:p w:rsidR="006B6962" w:rsidRDefault="006B6962" w:rsidP="0072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9"/>
      <w:gridCol w:w="3000"/>
      <w:gridCol w:w="5739"/>
    </w:tblGrid>
    <w:tr w:rsidR="007255BE" w:rsidRPr="00691999" w:rsidTr="003B03BF">
      <w:trPr>
        <w:cantSplit/>
      </w:trPr>
      <w:tc>
        <w:tcPr>
          <w:tcW w:w="9778" w:type="dxa"/>
          <w:gridSpan w:val="3"/>
          <w:shd w:val="clear" w:color="auto" w:fill="auto"/>
        </w:tcPr>
        <w:p w:rsidR="007255BE" w:rsidRPr="00AA3884" w:rsidRDefault="005A1937" w:rsidP="00AA3884">
          <w:pPr>
            <w:tabs>
              <w:tab w:val="left" w:pos="3261"/>
              <w:tab w:val="center" w:pos="4819"/>
              <w:tab w:val="left" w:pos="8715"/>
              <w:tab w:val="right" w:pos="9638"/>
            </w:tabs>
            <w:jc w:val="center"/>
            <w:rPr>
              <w:rFonts w:ascii="Century Gothic" w:hAnsi="Century Gothic" w:cs="Arial"/>
              <w:noProof/>
              <w:sz w:val="16"/>
              <w:lang w:val="x-none" w:eastAsia="x-none"/>
            </w:rPr>
          </w:pPr>
          <w:r w:rsidRPr="009B550D">
            <w:rPr>
              <w:rFonts w:ascii="Calibri" w:hAnsi="Calibri" w:cs="Calibri"/>
              <w:noProof/>
              <w:sz w:val="12"/>
              <w:szCs w:val="12"/>
              <w:lang w:eastAsia="x-none"/>
            </w:rPr>
            <w:tab/>
          </w:r>
          <w:r w:rsidRPr="009B550D">
            <w:rPr>
              <w:rFonts w:ascii="Calibri" w:hAnsi="Calibri" w:cs="Calibri"/>
              <w:noProof/>
              <w:sz w:val="12"/>
              <w:szCs w:val="12"/>
              <w:lang w:val="x-none" w:eastAsia="x-none"/>
            </w:rPr>
            <w:tab/>
          </w:r>
          <w:r>
            <w:rPr>
              <w:rFonts w:ascii="Calibri" w:hAnsi="Calibri" w:cs="Calibri"/>
              <w:noProof/>
              <w:sz w:val="12"/>
              <w:szCs w:val="12"/>
              <w:lang w:eastAsia="x-none"/>
            </w:rPr>
            <w:tab/>
          </w:r>
          <w:r w:rsidRPr="00AA3884">
            <w:rPr>
              <w:rFonts w:ascii="Century Gothic" w:hAnsi="Century Gothic" w:cs="Arial"/>
              <w:noProof/>
              <w:sz w:val="12"/>
              <w:szCs w:val="12"/>
              <w:lang w:val="x-none" w:eastAsia="x-none"/>
            </w:rPr>
            <w:t xml:space="preserve">Pagina </w: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begin"/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instrText>PAGE</w:instrTex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separate"/>
          </w:r>
          <w:r w:rsidR="00763C88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t>2</w: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end"/>
          </w:r>
          <w:r w:rsidRPr="00AA3884">
            <w:rPr>
              <w:rFonts w:ascii="Century Gothic" w:hAnsi="Century Gothic" w:cs="Arial"/>
              <w:noProof/>
              <w:sz w:val="12"/>
              <w:szCs w:val="12"/>
              <w:lang w:val="x-none" w:eastAsia="x-none"/>
            </w:rPr>
            <w:t xml:space="preserve"> di </w: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begin"/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instrText>NUMPAGES</w:instrTex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separate"/>
          </w:r>
          <w:r w:rsidR="00763C88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t>2</w:t>
          </w:r>
          <w:r w:rsidRPr="00AA3884">
            <w:rPr>
              <w:rFonts w:ascii="Century Gothic" w:hAnsi="Century Gothic" w:cs="Arial"/>
              <w:b/>
              <w:noProof/>
              <w:sz w:val="12"/>
              <w:szCs w:val="12"/>
              <w:lang w:val="x-none" w:eastAsia="x-none"/>
            </w:rPr>
            <w:fldChar w:fldCharType="end"/>
          </w:r>
          <w:r w:rsidRPr="00AA3884">
            <w:rPr>
              <w:rFonts w:ascii="Century Gothic" w:hAnsi="Century Gothic" w:cs="Arial"/>
              <w:noProof/>
              <w:sz w:val="12"/>
              <w:szCs w:val="12"/>
              <w:lang w:val="x-none" w:eastAsia="x-none"/>
            </w:rPr>
            <w:t xml:space="preserve">                                                                                           </w:t>
          </w:r>
        </w:p>
      </w:tc>
    </w:tr>
    <w:tr w:rsidR="007255BE" w:rsidRPr="00691999" w:rsidTr="003E0645">
      <w:trPr>
        <w:cantSplit/>
        <w:trHeight w:val="480"/>
      </w:trPr>
      <w:tc>
        <w:tcPr>
          <w:tcW w:w="1039" w:type="dxa"/>
          <w:shd w:val="clear" w:color="auto" w:fill="auto"/>
        </w:tcPr>
        <w:p w:rsidR="007255BE" w:rsidRPr="00691999" w:rsidRDefault="006B6962" w:rsidP="00691999">
          <w:pPr>
            <w:snapToGrid w:val="0"/>
            <w:rPr>
              <w:rFonts w:ascii="Arial" w:hAnsi="Arial" w:cs="Arial"/>
              <w:b/>
              <w:bCs/>
              <w:sz w:val="16"/>
              <w:szCs w:val="22"/>
            </w:rPr>
          </w:pPr>
        </w:p>
      </w:tc>
      <w:tc>
        <w:tcPr>
          <w:tcW w:w="3000" w:type="dxa"/>
          <w:shd w:val="clear" w:color="auto" w:fill="auto"/>
        </w:tcPr>
        <w:p w:rsidR="007255BE" w:rsidRPr="001B6793" w:rsidRDefault="006B6962" w:rsidP="007255BE">
          <w:pPr>
            <w:snapToGrid w:val="0"/>
            <w:spacing w:before="120"/>
            <w:rPr>
              <w:rFonts w:ascii="Arial" w:hAnsi="Arial" w:cs="Arial"/>
              <w:bCs/>
              <w:iCs/>
              <w:sz w:val="16"/>
              <w:szCs w:val="16"/>
              <w:lang w:val="fr-FR"/>
            </w:rPr>
          </w:pPr>
        </w:p>
      </w:tc>
      <w:tc>
        <w:tcPr>
          <w:tcW w:w="5739" w:type="dxa"/>
          <w:shd w:val="clear" w:color="auto" w:fill="auto"/>
        </w:tcPr>
        <w:p w:rsidR="007255BE" w:rsidRPr="001B6793" w:rsidRDefault="006B6962" w:rsidP="00AA3884">
          <w:pPr>
            <w:snapToGrid w:val="0"/>
            <w:spacing w:before="120"/>
            <w:rPr>
              <w:rFonts w:ascii="Arial" w:hAnsi="Arial" w:cs="Arial"/>
              <w:sz w:val="16"/>
              <w:szCs w:val="16"/>
            </w:rPr>
          </w:pPr>
        </w:p>
      </w:tc>
    </w:tr>
  </w:tbl>
  <w:p w:rsidR="007255BE" w:rsidRDefault="006B696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62" w:rsidRDefault="006B6962" w:rsidP="0072471B">
      <w:r>
        <w:separator/>
      </w:r>
    </w:p>
  </w:footnote>
  <w:footnote w:type="continuationSeparator" w:id="0">
    <w:p w:rsidR="006B6962" w:rsidRDefault="006B6962" w:rsidP="0072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BA"/>
    <w:rsid w:val="00036274"/>
    <w:rsid w:val="00436D5F"/>
    <w:rsid w:val="005A1937"/>
    <w:rsid w:val="006B6962"/>
    <w:rsid w:val="0072471B"/>
    <w:rsid w:val="00763C88"/>
    <w:rsid w:val="00776E26"/>
    <w:rsid w:val="00846C6B"/>
    <w:rsid w:val="009018AE"/>
    <w:rsid w:val="00A66B81"/>
    <w:rsid w:val="00B166BA"/>
    <w:rsid w:val="00B30AEE"/>
    <w:rsid w:val="00CD1905"/>
    <w:rsid w:val="00CD7160"/>
    <w:rsid w:val="00D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E74B9D-387B-42CF-AEDD-9D1174AA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6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166BA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6B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uiPriority w:val="99"/>
    <w:rsid w:val="00B166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6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2471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D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giene.alimenti.nutrizione@ats-brianz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ats-brianz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Calogero Tannorella</dc:creator>
  <cp:keywords/>
  <dc:description/>
  <cp:lastModifiedBy>Elena Rota</cp:lastModifiedBy>
  <cp:revision>9</cp:revision>
  <cp:lastPrinted>2021-12-21T09:31:00Z</cp:lastPrinted>
  <dcterms:created xsi:type="dcterms:W3CDTF">2021-12-20T17:12:00Z</dcterms:created>
  <dcterms:modified xsi:type="dcterms:W3CDTF">2026-02-11T08:39:00Z</dcterms:modified>
</cp:coreProperties>
</file>