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75" w:rsidRDefault="0002677B" w:rsidP="0002677B">
      <w:pPr>
        <w:rPr>
          <w:lang w:val="it-IT"/>
        </w:rPr>
      </w:pPr>
      <w:r>
        <w:rPr>
          <w:b/>
          <w:lang w:val="it-IT"/>
        </w:rPr>
        <w:t>Razza</w:t>
      </w:r>
      <w:r>
        <w:rPr>
          <w:lang w:val="it-IT"/>
        </w:rPr>
        <w:t xml:space="preserve">: </w:t>
      </w:r>
      <w:r w:rsidR="00A001C7">
        <w:rPr>
          <w:lang w:val="it-IT"/>
        </w:rPr>
        <w:t xml:space="preserve">Meticcio </w:t>
      </w:r>
      <w:r w:rsidR="002045DD">
        <w:rPr>
          <w:lang w:val="it-IT"/>
        </w:rPr>
        <w:t>i</w:t>
      </w:r>
      <w:r w:rsidR="002045DD" w:rsidRPr="002045DD">
        <w:rPr>
          <w:lang w:val="it-IT"/>
        </w:rPr>
        <w:t>ncrocio Rottweiler × Cane Corso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Taglia</w:t>
      </w:r>
      <w:r>
        <w:rPr>
          <w:lang w:val="it-IT"/>
        </w:rPr>
        <w:t xml:space="preserve">: </w:t>
      </w:r>
      <w:r w:rsidR="009B617A">
        <w:rPr>
          <w:lang w:val="it-IT"/>
        </w:rPr>
        <w:t>Grande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Età</w:t>
      </w:r>
      <w:r>
        <w:rPr>
          <w:lang w:val="it-IT"/>
        </w:rPr>
        <w:t xml:space="preserve">: </w:t>
      </w:r>
      <w:r w:rsidR="002045DD">
        <w:rPr>
          <w:lang w:val="it-IT"/>
        </w:rPr>
        <w:t>1 anno e mezzo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Sesso</w:t>
      </w:r>
      <w:r>
        <w:rPr>
          <w:lang w:val="it-IT"/>
        </w:rPr>
        <w:t xml:space="preserve">: </w:t>
      </w:r>
      <w:r w:rsidR="002045DD">
        <w:rPr>
          <w:lang w:val="it-IT"/>
        </w:rPr>
        <w:t xml:space="preserve">Maschio </w:t>
      </w:r>
    </w:p>
    <w:p w:rsidR="0002677B" w:rsidRDefault="0002677B" w:rsidP="0002677B">
      <w:pPr>
        <w:rPr>
          <w:lang w:val="it-IT"/>
        </w:rPr>
      </w:pPr>
      <w:r>
        <w:rPr>
          <w:b/>
          <w:lang w:val="it-IT"/>
        </w:rPr>
        <w:t>Colore:</w:t>
      </w:r>
      <w:r w:rsidR="002045DD">
        <w:rPr>
          <w:b/>
          <w:lang w:val="it-IT"/>
        </w:rPr>
        <w:t xml:space="preserve"> </w:t>
      </w:r>
      <w:r w:rsidR="002045DD">
        <w:rPr>
          <w:lang w:val="it-IT"/>
        </w:rPr>
        <w:t>nero focato</w:t>
      </w:r>
    </w:p>
    <w:p w:rsidR="00064175" w:rsidRPr="00064175" w:rsidRDefault="0002677B" w:rsidP="00064175">
      <w:pPr>
        <w:rPr>
          <w:b/>
          <w:lang w:val="it-IT"/>
        </w:rPr>
      </w:pPr>
      <w:r>
        <w:rPr>
          <w:b/>
          <w:lang w:val="it-IT"/>
        </w:rPr>
        <w:t>Carattere</w:t>
      </w:r>
      <w:r w:rsidR="00947FE9" w:rsidRPr="00947FE9">
        <w:rPr>
          <w:lang w:val="it-IT"/>
        </w:rPr>
        <w:t xml:space="preserve"> </w:t>
      </w:r>
      <w:r w:rsidR="00064175" w:rsidRPr="00064175">
        <w:rPr>
          <w:b/>
          <w:lang w:val="it-IT"/>
        </w:rPr>
        <w:t>e storia</w:t>
      </w:r>
    </w:p>
    <w:p w:rsidR="002045DD" w:rsidRPr="002045DD" w:rsidRDefault="002045DD" w:rsidP="002045DD">
      <w:pPr>
        <w:rPr>
          <w:lang w:val="it-IT"/>
        </w:rPr>
      </w:pPr>
      <w:r w:rsidRPr="002045DD">
        <w:rPr>
          <w:lang w:val="it-IT"/>
        </w:rPr>
        <w:t>Per gravissimi motivi familiari, indipendenti dalla sua volontà, questo splendido cane cerca una nuova famiglia che possa accoglierlo e accompagnarlo nella crescita.</w:t>
      </w:r>
    </w:p>
    <w:p w:rsidR="002045DD" w:rsidRPr="002045DD" w:rsidRDefault="002045DD" w:rsidP="002045DD">
      <w:pPr>
        <w:rPr>
          <w:lang w:val="it-IT"/>
        </w:rPr>
      </w:pPr>
      <w:r w:rsidRPr="002045DD">
        <w:rPr>
          <w:lang w:val="it-IT"/>
        </w:rPr>
        <w:t>Nonostante la mole importante, è ancora un vero "cucciolone": allegro, giocherellone e molto legato alle persone. Ama la compagnia, adora rincorrere la palla, trascorrere tempo all'aria aperta e fare lunghe passeggiate. È un cane che vive con entusiasmo ogni esperienza condivisa con l'uomo: dal gioco alle escursioni, fino ai bagni al lago, che apprezza particolarmente.</w:t>
      </w:r>
    </w:p>
    <w:p w:rsidR="002045DD" w:rsidRPr="002045DD" w:rsidRDefault="002045DD" w:rsidP="002045DD">
      <w:pPr>
        <w:rPr>
          <w:lang w:val="it-IT"/>
        </w:rPr>
      </w:pPr>
      <w:r w:rsidRPr="002045DD">
        <w:rPr>
          <w:lang w:val="it-IT"/>
        </w:rPr>
        <w:t>L'incrocio tra Rottweiler e Cane Corso riunisce alcune delle migliori qualità di entrambe le razze: grande intelligenza, forte attaccamento alla famiglia, lealtà, capacità di apprendimento e desiderio di collaborare con il proprio riferimento umano. Si tratta però anche di cani strutturati, energici e caratterialmente importanti, che necessitano di una guida sicura, coerente ed equilibrata.</w:t>
      </w:r>
    </w:p>
    <w:p w:rsidR="002045DD" w:rsidRPr="002045DD" w:rsidRDefault="002045DD" w:rsidP="002045DD">
      <w:pPr>
        <w:rPr>
          <w:lang w:val="it-IT"/>
        </w:rPr>
      </w:pPr>
      <w:r w:rsidRPr="002045DD">
        <w:rPr>
          <w:lang w:val="it-IT"/>
        </w:rPr>
        <w:t>Per questo motivo si cerca una famiglia attiva e consapevole, preferibilmente con esperienza nella gestione di cani di taglia grande, in grado di offrirgli adeguata attività fisica, stimolazione mentale e una presenza costante nella vita quotidiana.</w:t>
      </w:r>
    </w:p>
    <w:p w:rsidR="002045DD" w:rsidRPr="002045DD" w:rsidRDefault="002045DD" w:rsidP="002045DD">
      <w:pPr>
        <w:rPr>
          <w:lang w:val="it-IT"/>
        </w:rPr>
      </w:pPr>
      <w:r w:rsidRPr="002045DD">
        <w:rPr>
          <w:lang w:val="it-IT"/>
        </w:rPr>
        <w:t>Non è un cane adatto a chi cerca un compagno tranquillo e sedentario: ha bisogno di condividere attività, movimento e momenti di relazione con le persone. In cambio saprà offrire affetto, fedeltà e un legame profondo con chi saprà conquistare la sua fiducia.</w:t>
      </w:r>
    </w:p>
    <w:p w:rsidR="003F6173" w:rsidRDefault="002045DD" w:rsidP="002045DD">
      <w:pPr>
        <w:rPr>
          <w:lang w:val="it-IT"/>
        </w:rPr>
      </w:pPr>
      <w:r w:rsidRPr="002045DD">
        <w:rPr>
          <w:lang w:val="it-IT"/>
        </w:rPr>
        <w:t>Si affida solo a persone seriamente motivate, che possano garantirgli una sistemazione definitiva e il tempo necessario per valorizzare tutte le sue splendide qualità.</w:t>
      </w:r>
    </w:p>
    <w:p w:rsidR="00947FE9" w:rsidRPr="00947FE9" w:rsidRDefault="00947FE9" w:rsidP="00947FE9">
      <w:pPr>
        <w:rPr>
          <w:b/>
          <w:lang w:val="it-IT"/>
        </w:rPr>
      </w:pPr>
      <w:bookmarkStart w:id="0" w:name="_GoBack"/>
      <w:bookmarkEnd w:id="0"/>
      <w:r w:rsidRPr="00947FE9">
        <w:rPr>
          <w:b/>
          <w:lang w:val="it-IT"/>
        </w:rPr>
        <w:t>Informazioni per l’adozione</w:t>
      </w:r>
    </w:p>
    <w:p w:rsidR="002045DD" w:rsidRPr="002045DD" w:rsidRDefault="00064175" w:rsidP="002045DD">
      <w:pPr>
        <w:rPr>
          <w:lang w:val="it-IT"/>
        </w:rPr>
      </w:pPr>
      <w:r w:rsidRPr="00064175">
        <w:rPr>
          <w:lang w:val="it-IT"/>
        </w:rPr>
        <w:t xml:space="preserve">Attualmente si trova </w:t>
      </w:r>
      <w:r w:rsidR="002045DD">
        <w:rPr>
          <w:lang w:val="it-IT"/>
        </w:rPr>
        <w:t>presso la struttura zoofila del canile di Merate</w:t>
      </w:r>
      <w:r w:rsidR="002045DD" w:rsidRPr="002045DD">
        <w:rPr>
          <w:rFonts w:ascii="Arial" w:eastAsia="Times New Roman" w:hAnsi="Arial" w:cs="Arial"/>
          <w:b/>
          <w:bCs/>
          <w:color w:val="FFFFFF"/>
          <w:sz w:val="30"/>
          <w:szCs w:val="30"/>
          <w:lang w:val="it-IT"/>
        </w:rPr>
        <w:t xml:space="preserve"> </w:t>
      </w:r>
      <w:r w:rsidR="002045DD" w:rsidRPr="002045DD">
        <w:rPr>
          <w:lang w:val="it-IT"/>
        </w:rPr>
        <w:t>Ente Nazionale</w:t>
      </w:r>
      <w:r w:rsidR="002045DD">
        <w:rPr>
          <w:lang w:val="it-IT"/>
        </w:rPr>
        <w:t xml:space="preserve"> </w:t>
      </w:r>
      <w:r w:rsidR="002045DD" w:rsidRPr="002045DD">
        <w:rPr>
          <w:lang w:val="it-IT"/>
        </w:rPr>
        <w:t>Protezione Animali</w:t>
      </w:r>
      <w:r w:rsidR="002045DD">
        <w:rPr>
          <w:lang w:val="it-IT"/>
        </w:rPr>
        <w:t xml:space="preserve">, </w:t>
      </w:r>
      <w:r w:rsidR="002045DD" w:rsidRPr="002045DD">
        <w:rPr>
          <w:lang w:val="it-IT"/>
        </w:rPr>
        <w:t>Sezione di Lecco e Merate</w:t>
      </w:r>
      <w:r w:rsidR="002045DD">
        <w:rPr>
          <w:lang w:val="it-IT"/>
        </w:rPr>
        <w:t xml:space="preserve">, </w:t>
      </w:r>
      <w:r w:rsidR="002045DD" w:rsidRPr="002045DD">
        <w:rPr>
          <w:lang w:val="it-IT"/>
        </w:rPr>
        <w:t>Via Ca’ Rossa, Merate (LC)</w:t>
      </w:r>
    </w:p>
    <w:p w:rsidR="00FE333F" w:rsidRPr="00FE333F" w:rsidRDefault="00947FE9" w:rsidP="00FE333F">
      <w:pPr>
        <w:rPr>
          <w:lang w:val="it-IT"/>
        </w:rPr>
      </w:pPr>
      <w:r w:rsidRPr="00947FE9">
        <w:rPr>
          <w:lang w:val="it-IT"/>
        </w:rPr>
        <w:t xml:space="preserve">Per informazioni e adozione, rivolgersi </w:t>
      </w:r>
      <w:r w:rsidR="00FE333F">
        <w:rPr>
          <w:lang w:val="it-IT"/>
        </w:rPr>
        <w:t xml:space="preserve">direttamente </w:t>
      </w:r>
      <w:r w:rsidRPr="00947FE9">
        <w:rPr>
          <w:lang w:val="it-IT"/>
        </w:rPr>
        <w:t>all</w:t>
      </w:r>
      <w:r>
        <w:rPr>
          <w:lang w:val="it-IT"/>
        </w:rPr>
        <w:t>a</w:t>
      </w:r>
      <w:r w:rsidRPr="00947FE9">
        <w:rPr>
          <w:lang w:val="it-IT"/>
        </w:rPr>
        <w:t xml:space="preserve"> struttur</w:t>
      </w:r>
      <w:r>
        <w:rPr>
          <w:lang w:val="it-IT"/>
        </w:rPr>
        <w:t xml:space="preserve">a </w:t>
      </w:r>
      <w:r w:rsidR="00FE333F" w:rsidRPr="00FE333F">
        <w:rPr>
          <w:lang w:val="it-IT"/>
        </w:rPr>
        <w:t>APERT</w:t>
      </w:r>
      <w:r w:rsidR="00FE333F">
        <w:rPr>
          <w:lang w:val="it-IT"/>
        </w:rPr>
        <w:t>A</w:t>
      </w:r>
      <w:r w:rsidR="00FE333F" w:rsidRPr="00FE333F">
        <w:rPr>
          <w:lang w:val="it-IT"/>
        </w:rPr>
        <w:t xml:space="preserve"> AL PUBBLICO</w:t>
      </w:r>
      <w:r w:rsidR="00FE333F">
        <w:rPr>
          <w:lang w:val="it-IT"/>
        </w:rPr>
        <w:t xml:space="preserve"> </w:t>
      </w:r>
      <w:r w:rsidR="00FE333F" w:rsidRPr="00FE333F">
        <w:rPr>
          <w:lang w:val="it-IT"/>
        </w:rPr>
        <w:t>Tutti i giorni (escluso il giovedì)</w:t>
      </w:r>
      <w:r w:rsidR="00FE333F">
        <w:rPr>
          <w:lang w:val="it-IT"/>
        </w:rPr>
        <w:t xml:space="preserve"> </w:t>
      </w:r>
      <w:r w:rsidR="00FE333F" w:rsidRPr="00FE333F">
        <w:rPr>
          <w:lang w:val="it-IT"/>
        </w:rPr>
        <w:t>Da Ottobre ad Aprile: 14:30-16:30</w:t>
      </w:r>
      <w:r w:rsidR="00FE333F">
        <w:rPr>
          <w:lang w:val="it-IT"/>
        </w:rPr>
        <w:t xml:space="preserve"> </w:t>
      </w:r>
      <w:r w:rsidR="00FE333F" w:rsidRPr="00FE333F">
        <w:rPr>
          <w:lang w:val="it-IT"/>
        </w:rPr>
        <w:t>Da Maggio a Settembre: 16:00-18:00</w:t>
      </w:r>
    </w:p>
    <w:p w:rsidR="00064175" w:rsidRPr="00064175" w:rsidRDefault="00064175" w:rsidP="00064175">
      <w:pPr>
        <w:rPr>
          <w:lang w:val="it-IT"/>
        </w:rPr>
      </w:pPr>
      <w:r>
        <w:rPr>
          <w:lang w:val="it-IT"/>
        </w:rPr>
        <w:t>Telefono</w:t>
      </w:r>
      <w:r w:rsidR="00947FE9">
        <w:rPr>
          <w:lang w:val="it-IT"/>
        </w:rPr>
        <w:t xml:space="preserve"> </w:t>
      </w:r>
      <w:r w:rsidR="00FE333F">
        <w:rPr>
          <w:lang w:val="it-IT"/>
        </w:rPr>
        <w:t>3519311611</w:t>
      </w:r>
    </w:p>
    <w:p w:rsidR="00064175" w:rsidRDefault="00064175" w:rsidP="00064175">
      <w:pPr>
        <w:rPr>
          <w:lang w:val="it-IT"/>
        </w:rPr>
      </w:pPr>
      <w:r>
        <w:rPr>
          <w:lang w:val="it-IT"/>
        </w:rPr>
        <w:t xml:space="preserve">Email </w:t>
      </w:r>
      <w:hyperlink r:id="rId4" w:history="1">
        <w:r w:rsidR="00FE333F" w:rsidRPr="006B5F77">
          <w:rPr>
            <w:rStyle w:val="Collegamentoipertestuale"/>
            <w:lang w:val="it-IT"/>
          </w:rPr>
          <w:t>merate@enpa.org</w:t>
        </w:r>
      </w:hyperlink>
    </w:p>
    <w:p w:rsidR="00064175" w:rsidRPr="0002677B" w:rsidRDefault="00064175" w:rsidP="00064175">
      <w:pPr>
        <w:rPr>
          <w:lang w:val="it-IT"/>
        </w:rPr>
      </w:pPr>
    </w:p>
    <w:sectPr w:rsidR="00064175" w:rsidRPr="0002677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B0"/>
    <w:rsid w:val="0002677B"/>
    <w:rsid w:val="00064175"/>
    <w:rsid w:val="00066CB0"/>
    <w:rsid w:val="00085C51"/>
    <w:rsid w:val="000B730A"/>
    <w:rsid w:val="000F6E60"/>
    <w:rsid w:val="00164AED"/>
    <w:rsid w:val="0017491B"/>
    <w:rsid w:val="002045DD"/>
    <w:rsid w:val="0032698E"/>
    <w:rsid w:val="0036157D"/>
    <w:rsid w:val="003F6173"/>
    <w:rsid w:val="004D742E"/>
    <w:rsid w:val="004E6DF9"/>
    <w:rsid w:val="00746C29"/>
    <w:rsid w:val="0088450D"/>
    <w:rsid w:val="009051C9"/>
    <w:rsid w:val="00947FE9"/>
    <w:rsid w:val="009B617A"/>
    <w:rsid w:val="009C005F"/>
    <w:rsid w:val="00A001C7"/>
    <w:rsid w:val="00A5624C"/>
    <w:rsid w:val="00BA3233"/>
    <w:rsid w:val="00FE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BE85C-93F4-492C-9248-ECE39347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677B"/>
    <w:pPr>
      <w:spacing w:line="25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45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4175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45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rate@enpa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Fiore</dc:creator>
  <cp:keywords/>
  <dc:description/>
  <cp:lastModifiedBy>Antonella Fiore</cp:lastModifiedBy>
  <cp:revision>20</cp:revision>
  <dcterms:created xsi:type="dcterms:W3CDTF">2024-04-18T11:22:00Z</dcterms:created>
  <dcterms:modified xsi:type="dcterms:W3CDTF">2026-09-03T16:44:00Z</dcterms:modified>
</cp:coreProperties>
</file>